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66"/>
        <w:tblW w:w="13675" w:type="dxa"/>
        <w:tblLayout w:type="fixed"/>
        <w:tblLook w:val="06A0" w:firstRow="1" w:lastRow="0" w:firstColumn="1" w:lastColumn="0" w:noHBand="1" w:noVBand="1"/>
      </w:tblPr>
      <w:tblGrid>
        <w:gridCol w:w="2610"/>
        <w:gridCol w:w="8280"/>
        <w:gridCol w:w="2785"/>
      </w:tblGrid>
      <w:tr w:rsidR="00CF00DC" w:rsidRPr="00372980" w14:paraId="6A7F8A8D" w14:textId="77777777" w:rsidTr="11167E64">
        <w:tc>
          <w:tcPr>
            <w:tcW w:w="13675" w:type="dxa"/>
            <w:gridSpan w:val="3"/>
            <w:shd w:val="clear" w:color="auto" w:fill="auto"/>
          </w:tcPr>
          <w:p w14:paraId="36F184C7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00DC" w:rsidRPr="00372980" w14:paraId="3C416E2F" w14:textId="77777777" w:rsidTr="11167E64">
        <w:tc>
          <w:tcPr>
            <w:tcW w:w="2610" w:type="dxa"/>
            <w:shd w:val="clear" w:color="auto" w:fill="D0CECE" w:themeFill="background2" w:themeFillShade="E6"/>
          </w:tcPr>
          <w:p w14:paraId="39F32F45" w14:textId="77777777" w:rsidR="00CF00DC" w:rsidRPr="00372980" w:rsidRDefault="00CF00DC" w:rsidP="00CF0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280" w:type="dxa"/>
            <w:shd w:val="clear" w:color="auto" w:fill="D0CECE" w:themeFill="background2" w:themeFillShade="E6"/>
          </w:tcPr>
          <w:p w14:paraId="4169410F" w14:textId="77777777" w:rsidR="00CF00DC" w:rsidRPr="00372980" w:rsidRDefault="00CF00DC" w:rsidP="00CF0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Discussion</w:t>
            </w:r>
          </w:p>
        </w:tc>
        <w:tc>
          <w:tcPr>
            <w:tcW w:w="2785" w:type="dxa"/>
            <w:shd w:val="clear" w:color="auto" w:fill="D0CECE" w:themeFill="background2" w:themeFillShade="E6"/>
          </w:tcPr>
          <w:p w14:paraId="7DF1B1DD" w14:textId="77777777" w:rsidR="00CF00DC" w:rsidRPr="00372980" w:rsidRDefault="00CF00DC" w:rsidP="00CF0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Action Steps</w:t>
            </w:r>
          </w:p>
        </w:tc>
      </w:tr>
      <w:tr w:rsidR="00CF00DC" w:rsidRPr="00372980" w14:paraId="02DDDEC1" w14:textId="77777777" w:rsidTr="11167E64">
        <w:trPr>
          <w:trHeight w:val="440"/>
        </w:trPr>
        <w:tc>
          <w:tcPr>
            <w:tcW w:w="2610" w:type="dxa"/>
          </w:tcPr>
          <w:p w14:paraId="352CE781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Welcome</w:t>
            </w:r>
          </w:p>
          <w:p w14:paraId="16B9FEF5" w14:textId="48A3820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80" w:type="dxa"/>
          </w:tcPr>
          <w:p w14:paraId="6F8511B0" w14:textId="6D138518" w:rsidR="00CF00DC" w:rsidRPr="00F74CE4" w:rsidRDefault="00F74CE4" w:rsidP="11167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16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Introductions and Icebreaker </w:t>
            </w:r>
            <w:r w:rsidR="00A020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F512C">
              <w:rPr>
                <w:rFonts w:ascii="Times New Roman" w:eastAsia="Times New Roman" w:hAnsi="Times New Roman" w:cs="Times New Roman"/>
                <w:sz w:val="24"/>
                <w:szCs w:val="24"/>
              </w:rPr>
              <w:t>What is one New Year activity/ritual for you?)</w:t>
            </w:r>
          </w:p>
          <w:p w14:paraId="2992FFD4" w14:textId="3CBA631A" w:rsidR="00CF00DC" w:rsidRPr="00F74CE4" w:rsidRDefault="00CF00DC" w:rsidP="11167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76D302D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00DC" w:rsidRPr="00372980" w14:paraId="39C424DA" w14:textId="77777777" w:rsidTr="00FA196E">
        <w:trPr>
          <w:trHeight w:val="991"/>
        </w:trPr>
        <w:tc>
          <w:tcPr>
            <w:tcW w:w="2610" w:type="dxa"/>
          </w:tcPr>
          <w:p w14:paraId="2D173E9E" w14:textId="77777777" w:rsidR="00CF00DC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Announcements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6FC9EDC4" w14:textId="77777777" w:rsidR="00CF00DC" w:rsidRPr="00285AE9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Updates</w:t>
            </w:r>
          </w:p>
        </w:tc>
        <w:tc>
          <w:tcPr>
            <w:tcW w:w="8280" w:type="dxa"/>
          </w:tcPr>
          <w:p w14:paraId="2A682574" w14:textId="60CC1441" w:rsidR="00CF00DC" w:rsidRPr="00F74CE4" w:rsidRDefault="00F74CE4" w:rsidP="00F52A7E">
            <w:pPr>
              <w:pStyle w:val="NormalWeb"/>
              <w:shd w:val="clear" w:color="auto" w:fill="FFFFFF"/>
              <w:spacing w:after="0"/>
              <w:rPr>
                <w:color w:val="000000" w:themeColor="text1"/>
              </w:rPr>
            </w:pPr>
            <w:r w:rsidRPr="00F74CE4">
              <w:rPr>
                <w:rFonts w:eastAsiaTheme="minorHAnsi"/>
                <w:color w:val="000000" w:themeColor="text1"/>
              </w:rPr>
              <w:t>Any updates or announcements?</w:t>
            </w:r>
          </w:p>
        </w:tc>
        <w:tc>
          <w:tcPr>
            <w:tcW w:w="2785" w:type="dxa"/>
          </w:tcPr>
          <w:p w14:paraId="78719DEA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0DC" w:rsidRPr="00372980" w14:paraId="79E3A911" w14:textId="77777777" w:rsidTr="00FA196E">
        <w:trPr>
          <w:trHeight w:val="2062"/>
        </w:trPr>
        <w:tc>
          <w:tcPr>
            <w:tcW w:w="2610" w:type="dxa"/>
          </w:tcPr>
          <w:p w14:paraId="34C68900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8280" w:type="dxa"/>
          </w:tcPr>
          <w:p w14:paraId="2DC20646" w14:textId="29A5DB34" w:rsidR="00DF512C" w:rsidRDefault="00DF512C" w:rsidP="00DF512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Task Force Goals:</w:t>
            </w:r>
          </w:p>
          <w:p w14:paraId="3B99F02A" w14:textId="77777777" w:rsidR="00DF512C" w:rsidRPr="00DF512C" w:rsidRDefault="00DF512C" w:rsidP="00DF512C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goals of the group are to support the success of NCCARE360 in meeting resource needs in the community by:</w:t>
            </w:r>
          </w:p>
          <w:p w14:paraId="1B9F44D7" w14:textId="77777777" w:rsidR="00DF512C" w:rsidRPr="00DF512C" w:rsidRDefault="00DF512C" w:rsidP="00DF512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Engaging partners to send and receive referrals</w:t>
            </w:r>
          </w:p>
          <w:p w14:paraId="4820ADD1" w14:textId="77777777" w:rsidR="00DF512C" w:rsidRPr="00DF512C" w:rsidRDefault="00DF512C" w:rsidP="00DF512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Identifying and trying to reduce barriers to utilization of platform</w:t>
            </w:r>
          </w:p>
          <w:p w14:paraId="28B9103B" w14:textId="77777777" w:rsidR="00DF512C" w:rsidRPr="00DF512C" w:rsidRDefault="00DF512C" w:rsidP="00DF512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Assessing how well platform meets needs of clients and partners</w:t>
            </w:r>
          </w:p>
          <w:p w14:paraId="5EB07116" w14:textId="77777777" w:rsidR="00DF512C" w:rsidRPr="00DF512C" w:rsidRDefault="00DF512C" w:rsidP="00DF512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Utilizing a racial equity framework</w:t>
            </w:r>
          </w:p>
          <w:p w14:paraId="31EF4809" w14:textId="77777777" w:rsidR="00DF512C" w:rsidRPr="00DF512C" w:rsidRDefault="00DF512C" w:rsidP="00DF512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Highlighting identified resource needs to decision-makers</w:t>
            </w:r>
          </w:p>
          <w:p w14:paraId="0CAEE132" w14:textId="77777777" w:rsidR="00DF512C" w:rsidRDefault="00DF512C" w:rsidP="00DF512C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C54390" w14:textId="674BB669" w:rsidR="00DF512C" w:rsidRDefault="00DF512C" w:rsidP="00DF512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Discussion</w:t>
            </w:r>
            <w:r w:rsidR="0036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D90D00F" w14:textId="3D4D0CE8" w:rsidR="00365864" w:rsidRDefault="00365864" w:rsidP="0036586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Resources provided by FHLI</w:t>
            </w:r>
          </w:p>
          <w:p w14:paraId="05D895AB" w14:textId="41B72486" w:rsidR="00365864" w:rsidRDefault="00365864" w:rsidP="0036586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CD3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urham specific 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 presentation</w:t>
            </w:r>
          </w:p>
          <w:p w14:paraId="5167F236" w14:textId="77777777" w:rsidR="00BF087D" w:rsidRDefault="00BF087D" w:rsidP="00BF087D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A783C" w14:textId="77777777" w:rsidR="00DF512C" w:rsidRPr="00DF512C" w:rsidRDefault="00DF512C" w:rsidP="00DF512C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6814C" w14:textId="06F193F1" w:rsidR="00A02008" w:rsidRPr="00A02008" w:rsidRDefault="00A02008" w:rsidP="00A020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Task force focus and next steps</w:t>
            </w:r>
          </w:p>
          <w:p w14:paraId="0FC3884B" w14:textId="139A6B8C" w:rsidR="00EC7E54" w:rsidRPr="00A02008" w:rsidRDefault="00A02008" w:rsidP="00A0200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Increasing transportation entities and referrals in NCCARE360</w:t>
            </w:r>
          </w:p>
          <w:p w14:paraId="0DE35C2B" w14:textId="6F37B079" w:rsidR="32B05B3D" w:rsidRPr="00A02008" w:rsidRDefault="32B05B3D" w:rsidP="00A0200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 Health Workers</w:t>
            </w:r>
            <w:r w:rsidR="00A02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utilization of NCCARE360</w:t>
            </w:r>
          </w:p>
          <w:p w14:paraId="1135D515" w14:textId="59BB98AB" w:rsidR="00CF00DC" w:rsidRPr="004203D2" w:rsidRDefault="00CF00DC" w:rsidP="00DF512C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93C505B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0DC" w:rsidRPr="00372980" w14:paraId="579D3329" w14:textId="77777777" w:rsidTr="11167E64">
        <w:trPr>
          <w:trHeight w:val="367"/>
        </w:trPr>
        <w:tc>
          <w:tcPr>
            <w:tcW w:w="2610" w:type="dxa"/>
          </w:tcPr>
          <w:p w14:paraId="2DD9F49A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Time</w:t>
            </w:r>
          </w:p>
          <w:p w14:paraId="1D898280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14:paraId="04D42189" w14:textId="2723A882" w:rsidR="00CF00DC" w:rsidRDefault="00DF512C" w:rsidP="11167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January</w:t>
            </w:r>
            <w:r w:rsidR="00342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42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F603813" w14:textId="3DE7561C" w:rsidR="00A16BBD" w:rsidRPr="00F74CE4" w:rsidRDefault="00A16BBD" w:rsidP="11167E6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95406FE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0DC" w:rsidRPr="00372980" w14:paraId="7F385D94" w14:textId="77777777" w:rsidTr="11167E64">
        <w:tc>
          <w:tcPr>
            <w:tcW w:w="2610" w:type="dxa"/>
          </w:tcPr>
          <w:p w14:paraId="44C09385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8280" w:type="dxa"/>
          </w:tcPr>
          <w:p w14:paraId="2AE8372D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999755E" w14:textId="77777777" w:rsidR="00CF00DC" w:rsidRPr="00372980" w:rsidRDefault="00CF00DC" w:rsidP="00CF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90B4E7" w14:textId="77777777" w:rsidR="00A02008" w:rsidRDefault="00A02008" w:rsidP="00CF00DC">
      <w:pPr>
        <w:tabs>
          <w:tab w:val="left" w:pos="7900"/>
        </w:tabs>
        <w:rPr>
          <w:rFonts w:ascii="Times New Roman" w:hAnsi="Times New Roman" w:cs="Times New Roman"/>
          <w:sz w:val="24"/>
          <w:szCs w:val="24"/>
        </w:rPr>
      </w:pPr>
    </w:p>
    <w:p w14:paraId="6034E8E1" w14:textId="427D7224" w:rsidR="00714B79" w:rsidRPr="00F74CE4" w:rsidRDefault="00F74CE4" w:rsidP="00CF00DC">
      <w:pPr>
        <w:tabs>
          <w:tab w:val="left" w:pos="7900"/>
        </w:tabs>
        <w:rPr>
          <w:rFonts w:ascii="Times New Roman" w:hAnsi="Times New Roman" w:cs="Times New Roman"/>
          <w:sz w:val="24"/>
          <w:szCs w:val="24"/>
        </w:rPr>
      </w:pPr>
      <w:r w:rsidRPr="11167E64">
        <w:rPr>
          <w:rFonts w:ascii="Times New Roman" w:hAnsi="Times New Roman" w:cs="Times New Roman"/>
          <w:sz w:val="24"/>
          <w:szCs w:val="24"/>
        </w:rPr>
        <w:t xml:space="preserve">Facilitator: </w:t>
      </w:r>
      <w:r w:rsidR="50BA8862" w:rsidRPr="11167E64">
        <w:rPr>
          <w:rFonts w:ascii="Times New Roman" w:hAnsi="Times New Roman" w:cs="Times New Roman"/>
          <w:sz w:val="24"/>
          <w:szCs w:val="24"/>
        </w:rPr>
        <w:t>Karin Szymanski</w:t>
      </w:r>
    </w:p>
    <w:sectPr w:rsidR="00714B79" w:rsidRPr="00F74CE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7C0BB" w14:textId="77777777" w:rsidR="00F74B14" w:rsidRDefault="00F74B14" w:rsidP="00841488">
      <w:pPr>
        <w:spacing w:after="0" w:line="240" w:lineRule="auto"/>
      </w:pPr>
      <w:r>
        <w:separator/>
      </w:r>
    </w:p>
  </w:endnote>
  <w:endnote w:type="continuationSeparator" w:id="0">
    <w:p w14:paraId="48163107" w14:textId="77777777" w:rsidR="00F74B14" w:rsidRDefault="00F74B14" w:rsidP="0084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D8586A" w14:paraId="4F316C57" w14:textId="77777777">
      <w:tc>
        <w:tcPr>
          <w:tcW w:w="4320" w:type="dxa"/>
        </w:tcPr>
        <w:p w14:paraId="70F41C4D" w14:textId="77777777" w:rsidR="00D8586A" w:rsidRDefault="00D8586A">
          <w:pPr>
            <w:pStyle w:val="Header"/>
            <w:ind w:left="-115"/>
          </w:pPr>
        </w:p>
      </w:tc>
      <w:tc>
        <w:tcPr>
          <w:tcW w:w="4320" w:type="dxa"/>
        </w:tcPr>
        <w:p w14:paraId="5FEEA910" w14:textId="77777777" w:rsidR="00D8586A" w:rsidRDefault="00D8586A">
          <w:pPr>
            <w:pStyle w:val="Header"/>
            <w:jc w:val="center"/>
          </w:pPr>
        </w:p>
      </w:tc>
      <w:tc>
        <w:tcPr>
          <w:tcW w:w="4320" w:type="dxa"/>
        </w:tcPr>
        <w:p w14:paraId="61D8A4A6" w14:textId="77777777" w:rsidR="00D8586A" w:rsidRDefault="00D8586A">
          <w:pPr>
            <w:pStyle w:val="Header"/>
            <w:ind w:right="-115"/>
            <w:jc w:val="right"/>
          </w:pPr>
        </w:p>
      </w:tc>
    </w:tr>
  </w:tbl>
  <w:p w14:paraId="36161EFF" w14:textId="77777777" w:rsidR="00D8586A" w:rsidRDefault="00D8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8CACA" w14:textId="77777777" w:rsidR="00F74B14" w:rsidRDefault="00F74B14" w:rsidP="00841488">
      <w:pPr>
        <w:spacing w:after="0" w:line="240" w:lineRule="auto"/>
      </w:pPr>
      <w:r>
        <w:separator/>
      </w:r>
    </w:p>
  </w:footnote>
  <w:footnote w:type="continuationSeparator" w:id="0">
    <w:p w14:paraId="3DB2DF72" w14:textId="77777777" w:rsidR="00F74B14" w:rsidRDefault="00F74B14" w:rsidP="0084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2960"/>
    </w:tblGrid>
    <w:tr w:rsidR="00D8586A" w14:paraId="3FB3DE2D" w14:textId="77777777" w:rsidTr="11167E64">
      <w:tc>
        <w:tcPr>
          <w:tcW w:w="12960" w:type="dxa"/>
        </w:tcPr>
        <w:p w14:paraId="560D387A" w14:textId="77777777" w:rsidR="00D8586A" w:rsidRDefault="00E509F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9236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Partnership for a Healthy Durham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NCCare360 Task Force</w:t>
          </w:r>
          <w:r w:rsidRPr="00B9236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(Advisory Council)</w:t>
          </w:r>
        </w:p>
        <w:p w14:paraId="543C73DD" w14:textId="77777777" w:rsidR="00D8586A" w:rsidRDefault="00E509F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Monthly Meeting</w:t>
          </w:r>
        </w:p>
        <w:p w14:paraId="2E35D36E" w14:textId="21E53FEF" w:rsidR="00D8586A" w:rsidRDefault="00DF512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Dece</w:t>
          </w:r>
          <w:r w:rsidR="00A0200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mber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18</w:t>
          </w:r>
          <w:r w:rsidR="11167E64" w:rsidRPr="11167E6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, 2024</w:t>
          </w:r>
        </w:p>
        <w:p w14:paraId="61FCFD3F" w14:textId="37FB65CE" w:rsidR="00D8586A" w:rsidRDefault="0003221D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3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:</w:t>
          </w:r>
          <w:r w:rsidR="00A0200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4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:</w:t>
          </w:r>
          <w:r w:rsidR="00A0200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</w:t>
          </w:r>
          <w:r w:rsidR="00E509F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0pm Zoom</w:t>
          </w:r>
        </w:p>
        <w:p w14:paraId="418C555E" w14:textId="77777777" w:rsidR="00D8586A" w:rsidRDefault="00E509F8">
          <w:pPr>
            <w:spacing w:after="0"/>
            <w:jc w:val="center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Agenda</w:t>
          </w:r>
        </w:p>
      </w:tc>
    </w:tr>
  </w:tbl>
  <w:p w14:paraId="725F34D1" w14:textId="77777777" w:rsidR="00D8586A" w:rsidRDefault="00D85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092"/>
    <w:multiLevelType w:val="hybridMultilevel"/>
    <w:tmpl w:val="D3946D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802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897A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6508E3"/>
    <w:multiLevelType w:val="hybridMultilevel"/>
    <w:tmpl w:val="2838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1986"/>
    <w:multiLevelType w:val="hybridMultilevel"/>
    <w:tmpl w:val="6FCC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0081"/>
    <w:multiLevelType w:val="hybridMultilevel"/>
    <w:tmpl w:val="2C285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D5D15"/>
    <w:multiLevelType w:val="hybridMultilevel"/>
    <w:tmpl w:val="83EE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4B63"/>
    <w:multiLevelType w:val="hybridMultilevel"/>
    <w:tmpl w:val="B486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1834"/>
    <w:multiLevelType w:val="hybridMultilevel"/>
    <w:tmpl w:val="73FE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07DD7"/>
    <w:multiLevelType w:val="hybridMultilevel"/>
    <w:tmpl w:val="C2E2D6FE"/>
    <w:lvl w:ilvl="0" w:tplc="7890C448">
      <w:start w:val="1"/>
      <w:numFmt w:val="decimal"/>
      <w:lvlText w:val="%1."/>
      <w:lvlJc w:val="left"/>
      <w:pPr>
        <w:ind w:left="720" w:hanging="360"/>
      </w:pPr>
    </w:lvl>
    <w:lvl w:ilvl="1" w:tplc="7A02FB36">
      <w:start w:val="1"/>
      <w:numFmt w:val="lowerLetter"/>
      <w:lvlText w:val="%2."/>
      <w:lvlJc w:val="left"/>
      <w:pPr>
        <w:ind w:left="1440" w:hanging="360"/>
      </w:pPr>
    </w:lvl>
    <w:lvl w:ilvl="2" w:tplc="FE385DD8">
      <w:start w:val="1"/>
      <w:numFmt w:val="lowerRoman"/>
      <w:lvlText w:val="%3."/>
      <w:lvlJc w:val="right"/>
      <w:pPr>
        <w:ind w:left="2160" w:hanging="180"/>
      </w:pPr>
    </w:lvl>
    <w:lvl w:ilvl="3" w:tplc="AF8ADC5E">
      <w:start w:val="1"/>
      <w:numFmt w:val="decimal"/>
      <w:lvlText w:val="%4."/>
      <w:lvlJc w:val="left"/>
      <w:pPr>
        <w:ind w:left="2880" w:hanging="360"/>
      </w:pPr>
    </w:lvl>
    <w:lvl w:ilvl="4" w:tplc="93EA0798">
      <w:start w:val="1"/>
      <w:numFmt w:val="lowerLetter"/>
      <w:lvlText w:val="%5."/>
      <w:lvlJc w:val="left"/>
      <w:pPr>
        <w:ind w:left="3600" w:hanging="360"/>
      </w:pPr>
    </w:lvl>
    <w:lvl w:ilvl="5" w:tplc="9B464682">
      <w:start w:val="1"/>
      <w:numFmt w:val="lowerRoman"/>
      <w:lvlText w:val="%6."/>
      <w:lvlJc w:val="right"/>
      <w:pPr>
        <w:ind w:left="4320" w:hanging="180"/>
      </w:pPr>
    </w:lvl>
    <w:lvl w:ilvl="6" w:tplc="5492C3C8">
      <w:start w:val="1"/>
      <w:numFmt w:val="decimal"/>
      <w:lvlText w:val="%7."/>
      <w:lvlJc w:val="left"/>
      <w:pPr>
        <w:ind w:left="5040" w:hanging="360"/>
      </w:pPr>
    </w:lvl>
    <w:lvl w:ilvl="7" w:tplc="8586DDD4">
      <w:start w:val="1"/>
      <w:numFmt w:val="lowerLetter"/>
      <w:lvlText w:val="%8."/>
      <w:lvlJc w:val="left"/>
      <w:pPr>
        <w:ind w:left="5760" w:hanging="360"/>
      </w:pPr>
    </w:lvl>
    <w:lvl w:ilvl="8" w:tplc="BCEAD2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01289"/>
    <w:multiLevelType w:val="hybridMultilevel"/>
    <w:tmpl w:val="7DF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E794B"/>
    <w:multiLevelType w:val="multilevel"/>
    <w:tmpl w:val="F7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3F12"/>
    <w:multiLevelType w:val="hybridMultilevel"/>
    <w:tmpl w:val="A53EE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5236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F06E85"/>
    <w:multiLevelType w:val="multilevel"/>
    <w:tmpl w:val="8D0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F03B98"/>
    <w:multiLevelType w:val="hybridMultilevel"/>
    <w:tmpl w:val="E3D4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3B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34791">
    <w:abstractNumId w:val="9"/>
  </w:num>
  <w:num w:numId="2" w16cid:durableId="1020353624">
    <w:abstractNumId w:val="5"/>
  </w:num>
  <w:num w:numId="3" w16cid:durableId="678505059">
    <w:abstractNumId w:val="7"/>
  </w:num>
  <w:num w:numId="4" w16cid:durableId="671954822">
    <w:abstractNumId w:val="6"/>
  </w:num>
  <w:num w:numId="5" w16cid:durableId="995768929">
    <w:abstractNumId w:val="10"/>
  </w:num>
  <w:num w:numId="6" w16cid:durableId="109982178">
    <w:abstractNumId w:val="15"/>
  </w:num>
  <w:num w:numId="7" w16cid:durableId="1807812257">
    <w:abstractNumId w:val="11"/>
  </w:num>
  <w:num w:numId="8" w16cid:durableId="430930916">
    <w:abstractNumId w:val="4"/>
  </w:num>
  <w:num w:numId="9" w16cid:durableId="2047439759">
    <w:abstractNumId w:val="3"/>
  </w:num>
  <w:num w:numId="10" w16cid:durableId="809903837">
    <w:abstractNumId w:val="8"/>
  </w:num>
  <w:num w:numId="11" w16cid:durableId="311519094">
    <w:abstractNumId w:val="13"/>
  </w:num>
  <w:num w:numId="12" w16cid:durableId="1468008171">
    <w:abstractNumId w:val="1"/>
  </w:num>
  <w:num w:numId="13" w16cid:durableId="1108547471">
    <w:abstractNumId w:val="0"/>
  </w:num>
  <w:num w:numId="14" w16cid:durableId="489515938">
    <w:abstractNumId w:val="16"/>
  </w:num>
  <w:num w:numId="15" w16cid:durableId="933972006">
    <w:abstractNumId w:val="2"/>
  </w:num>
  <w:num w:numId="16" w16cid:durableId="1307665716">
    <w:abstractNumId w:val="14"/>
  </w:num>
  <w:num w:numId="17" w16cid:durableId="377047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88"/>
    <w:rsid w:val="0003221D"/>
    <w:rsid w:val="00033737"/>
    <w:rsid w:val="000651C4"/>
    <w:rsid w:val="000A7855"/>
    <w:rsid w:val="000C86C9"/>
    <w:rsid w:val="000E495F"/>
    <w:rsid w:val="000F68A4"/>
    <w:rsid w:val="00144FF9"/>
    <w:rsid w:val="00161F31"/>
    <w:rsid w:val="001871A7"/>
    <w:rsid w:val="001B2126"/>
    <w:rsid w:val="001D6CA6"/>
    <w:rsid w:val="001F703E"/>
    <w:rsid w:val="00201BD7"/>
    <w:rsid w:val="00223030"/>
    <w:rsid w:val="00234C53"/>
    <w:rsid w:val="00240E1E"/>
    <w:rsid w:val="00257870"/>
    <w:rsid w:val="002A514B"/>
    <w:rsid w:val="002E2388"/>
    <w:rsid w:val="002F003D"/>
    <w:rsid w:val="0030462B"/>
    <w:rsid w:val="00342481"/>
    <w:rsid w:val="00365864"/>
    <w:rsid w:val="0038768F"/>
    <w:rsid w:val="003D4BBC"/>
    <w:rsid w:val="00405CCC"/>
    <w:rsid w:val="004203D2"/>
    <w:rsid w:val="00434883"/>
    <w:rsid w:val="00441A26"/>
    <w:rsid w:val="004B0FA1"/>
    <w:rsid w:val="004B7795"/>
    <w:rsid w:val="004B7D74"/>
    <w:rsid w:val="004E583B"/>
    <w:rsid w:val="005106B7"/>
    <w:rsid w:val="00555023"/>
    <w:rsid w:val="005968CD"/>
    <w:rsid w:val="005C2137"/>
    <w:rsid w:val="00636F22"/>
    <w:rsid w:val="00676ED0"/>
    <w:rsid w:val="007009A7"/>
    <w:rsid w:val="0071266B"/>
    <w:rsid w:val="00714B79"/>
    <w:rsid w:val="007417D2"/>
    <w:rsid w:val="00771AD4"/>
    <w:rsid w:val="00774161"/>
    <w:rsid w:val="007961C1"/>
    <w:rsid w:val="007A128A"/>
    <w:rsid w:val="007E1435"/>
    <w:rsid w:val="007F74BC"/>
    <w:rsid w:val="0080723E"/>
    <w:rsid w:val="00834D61"/>
    <w:rsid w:val="00841488"/>
    <w:rsid w:val="00846069"/>
    <w:rsid w:val="0085596D"/>
    <w:rsid w:val="00933656"/>
    <w:rsid w:val="009932DF"/>
    <w:rsid w:val="009B1742"/>
    <w:rsid w:val="009B40B0"/>
    <w:rsid w:val="009B7937"/>
    <w:rsid w:val="009E4F51"/>
    <w:rsid w:val="009F6164"/>
    <w:rsid w:val="00A02008"/>
    <w:rsid w:val="00A16BBD"/>
    <w:rsid w:val="00A67C81"/>
    <w:rsid w:val="00B13F53"/>
    <w:rsid w:val="00BD0A8A"/>
    <w:rsid w:val="00BF087D"/>
    <w:rsid w:val="00C105A4"/>
    <w:rsid w:val="00C3567A"/>
    <w:rsid w:val="00C65FDD"/>
    <w:rsid w:val="00C8458F"/>
    <w:rsid w:val="00C92A8E"/>
    <w:rsid w:val="00CA54F5"/>
    <w:rsid w:val="00CD3612"/>
    <w:rsid w:val="00CF00DC"/>
    <w:rsid w:val="00D26821"/>
    <w:rsid w:val="00D65C4F"/>
    <w:rsid w:val="00D77B8A"/>
    <w:rsid w:val="00D8586A"/>
    <w:rsid w:val="00D85EEA"/>
    <w:rsid w:val="00D86802"/>
    <w:rsid w:val="00D97402"/>
    <w:rsid w:val="00DB7399"/>
    <w:rsid w:val="00DF512C"/>
    <w:rsid w:val="00E45C0A"/>
    <w:rsid w:val="00E46BD6"/>
    <w:rsid w:val="00E509F8"/>
    <w:rsid w:val="00EC7E54"/>
    <w:rsid w:val="00F07EBC"/>
    <w:rsid w:val="00F27786"/>
    <w:rsid w:val="00F45B8C"/>
    <w:rsid w:val="00F4690D"/>
    <w:rsid w:val="00F52A7E"/>
    <w:rsid w:val="00F74B14"/>
    <w:rsid w:val="00F74CE4"/>
    <w:rsid w:val="00FA196E"/>
    <w:rsid w:val="00FD1A29"/>
    <w:rsid w:val="00FD2CC4"/>
    <w:rsid w:val="08601F26"/>
    <w:rsid w:val="089A1180"/>
    <w:rsid w:val="0CB53EF4"/>
    <w:rsid w:val="105B80B5"/>
    <w:rsid w:val="11167E64"/>
    <w:rsid w:val="24DF2199"/>
    <w:rsid w:val="32B05B3D"/>
    <w:rsid w:val="3408AB4C"/>
    <w:rsid w:val="3BD30BCC"/>
    <w:rsid w:val="413901D6"/>
    <w:rsid w:val="41B438C0"/>
    <w:rsid w:val="434B0AA0"/>
    <w:rsid w:val="437401A5"/>
    <w:rsid w:val="465B6FD1"/>
    <w:rsid w:val="4B414B24"/>
    <w:rsid w:val="50BA8862"/>
    <w:rsid w:val="56ACFAB0"/>
    <w:rsid w:val="6211D2A1"/>
    <w:rsid w:val="65726561"/>
    <w:rsid w:val="6EF63A2D"/>
    <w:rsid w:val="6F614CDA"/>
    <w:rsid w:val="738B7832"/>
    <w:rsid w:val="7CE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AB00"/>
  <w15:chartTrackingRefBased/>
  <w15:docId w15:val="{9E42047F-05C5-4E14-AB1E-71BF6878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88"/>
  </w:style>
  <w:style w:type="paragraph" w:styleId="Heading1">
    <w:name w:val="heading 1"/>
    <w:basedOn w:val="Normal"/>
    <w:next w:val="Normal"/>
    <w:link w:val="Heading1Char"/>
    <w:uiPriority w:val="9"/>
    <w:qFormat/>
    <w:rsid w:val="00841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C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41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14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1488"/>
  </w:style>
  <w:style w:type="paragraph" w:styleId="Header">
    <w:name w:val="header"/>
    <w:basedOn w:val="Normal"/>
    <w:link w:val="HeaderChar"/>
    <w:uiPriority w:val="99"/>
    <w:unhideWhenUsed/>
    <w:rsid w:val="0084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41488"/>
  </w:style>
  <w:style w:type="character" w:customStyle="1" w:styleId="FooterChar">
    <w:name w:val="Footer Char"/>
    <w:basedOn w:val="DefaultParagraphFont"/>
    <w:link w:val="Footer"/>
    <w:uiPriority w:val="99"/>
    <w:rsid w:val="00841488"/>
  </w:style>
  <w:style w:type="paragraph" w:styleId="Footer">
    <w:name w:val="footer"/>
    <w:basedOn w:val="Normal"/>
    <w:link w:val="FooterChar"/>
    <w:uiPriority w:val="99"/>
    <w:unhideWhenUsed/>
    <w:rsid w:val="0084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41488"/>
  </w:style>
  <w:style w:type="paragraph" w:styleId="NormalWeb">
    <w:name w:val="Normal (Web)"/>
    <w:basedOn w:val="Normal"/>
    <w:uiPriority w:val="99"/>
    <w:unhideWhenUsed/>
    <w:rsid w:val="0084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FF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C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D61"/>
    <w:rPr>
      <w:color w:val="954F72" w:themeColor="followedHyperlink"/>
      <w:u w:val="single"/>
    </w:rPr>
  </w:style>
  <w:style w:type="character" w:customStyle="1" w:styleId="mbyod">
    <w:name w:val="mbyod"/>
    <w:basedOn w:val="DefaultParagraphFont"/>
    <w:rsid w:val="000A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5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521fd5-0c70-4f04-8d27-712ea4fa49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E3D22356E774681FF98B84F8F056C" ma:contentTypeVersion="6" ma:contentTypeDescription="Create a new document." ma:contentTypeScope="" ma:versionID="48cfa5c6aa13eaad763d46d5a8318332">
  <xsd:schema xmlns:xsd="http://www.w3.org/2001/XMLSchema" xmlns:xs="http://www.w3.org/2001/XMLSchema" xmlns:p="http://schemas.microsoft.com/office/2006/metadata/properties" xmlns:ns3="39521fd5-0c70-4f04-8d27-712ea4fa4977" targetNamespace="http://schemas.microsoft.com/office/2006/metadata/properties" ma:root="true" ma:fieldsID="0228a3ff99a3bc348779c81be281c1ce" ns3:_="">
    <xsd:import namespace="39521fd5-0c70-4f04-8d27-712ea4fa49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1fd5-0c70-4f04-8d27-712ea4fa49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2D0A0-9F0D-443C-8CC4-632C78362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A7760-258B-4634-AFAE-BF07273B0FE5}">
  <ds:schemaRefs>
    <ds:schemaRef ds:uri="http://schemas.microsoft.com/office/2006/metadata/properties"/>
    <ds:schemaRef ds:uri="http://schemas.microsoft.com/office/infopath/2007/PartnerControls"/>
    <ds:schemaRef ds:uri="39521fd5-0c70-4f04-8d27-712ea4fa4977"/>
  </ds:schemaRefs>
</ds:datastoreItem>
</file>

<file path=customXml/itemProps3.xml><?xml version="1.0" encoding="utf-8"?>
<ds:datastoreItem xmlns:ds="http://schemas.openxmlformats.org/officeDocument/2006/customXml" ds:itemID="{D3F383AC-D386-45A2-B890-F0FA55F1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1fd5-0c70-4f04-8d27-712ea4fa4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Granados, Emily</dc:creator>
  <cp:keywords/>
  <dc:description/>
  <cp:lastModifiedBy>Szymanski, Karin</cp:lastModifiedBy>
  <cp:revision>7</cp:revision>
  <dcterms:created xsi:type="dcterms:W3CDTF">2024-11-19T13:50:00Z</dcterms:created>
  <dcterms:modified xsi:type="dcterms:W3CDTF">2024-12-18T12:50:00Z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0x010100204E3D22356E774681FF98B84F8F056C</vt:lpwstr>
  </property>
</Properties>
</file>